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6C" w:rsidRPr="0097126C" w:rsidRDefault="0097126C" w:rsidP="0097126C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en-GB"/>
        </w:rPr>
      </w:pPr>
      <w:r w:rsidRPr="0097126C">
        <w:rPr>
          <w:rFonts w:eastAsia="Times New Roman" w:cs="Arial"/>
          <w:b/>
          <w:bCs/>
          <w:color w:val="000000"/>
          <w:szCs w:val="24"/>
          <w:u w:val="single"/>
          <w:lang w:eastAsia="en-GB"/>
        </w:rPr>
        <w:t xml:space="preserve">Full Planning Committee - </w:t>
      </w:r>
      <w:proofErr w:type="gramStart"/>
      <w:r w:rsidRPr="0097126C">
        <w:rPr>
          <w:rFonts w:eastAsia="Times New Roman" w:cs="Arial"/>
          <w:b/>
          <w:bCs/>
          <w:color w:val="000000"/>
          <w:szCs w:val="24"/>
          <w:u w:val="single"/>
          <w:lang w:eastAsia="en-GB"/>
        </w:rPr>
        <w:t>10  November</w:t>
      </w:r>
      <w:proofErr w:type="gramEnd"/>
      <w:r w:rsidRPr="0097126C">
        <w:rPr>
          <w:rFonts w:eastAsia="Times New Roman" w:cs="Arial"/>
          <w:b/>
          <w:bCs/>
          <w:color w:val="000000"/>
          <w:szCs w:val="24"/>
          <w:u w:val="single"/>
          <w:lang w:eastAsia="en-GB"/>
        </w:rPr>
        <w:t xml:space="preserve">  2015</w:t>
      </w:r>
    </w:p>
    <w:p w:rsidR="0097126C" w:rsidRPr="0097126C" w:rsidRDefault="0097126C" w:rsidP="0097126C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en-GB"/>
        </w:rPr>
      </w:pPr>
    </w:p>
    <w:p w:rsidR="0097126C" w:rsidRPr="0097126C" w:rsidRDefault="0097126C" w:rsidP="0097126C">
      <w:pPr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en-GB"/>
        </w:rPr>
      </w:pPr>
      <w:r w:rsidRPr="0097126C">
        <w:rPr>
          <w:rFonts w:eastAsia="Times New Roman" w:cs="Arial"/>
          <w:b/>
          <w:bCs/>
          <w:color w:val="000000"/>
          <w:szCs w:val="24"/>
          <w:u w:val="single"/>
          <w:lang w:eastAsia="en-GB"/>
        </w:rPr>
        <w:t>Agenda Update</w:t>
      </w:r>
    </w:p>
    <w:p w:rsidR="0097126C" w:rsidRDefault="0097126C" w:rsidP="0097126C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</w:p>
    <w:p w:rsidR="0097126C" w:rsidRPr="0097126C" w:rsidRDefault="0097126C" w:rsidP="0097126C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</w:p>
    <w:p w:rsidR="0097126C" w:rsidRPr="0097126C" w:rsidRDefault="0097126C" w:rsidP="0097126C">
      <w:pPr>
        <w:spacing w:after="0" w:line="240" w:lineRule="auto"/>
        <w:rPr>
          <w:rFonts w:eastAsia="Times New Roman" w:cs="Arial"/>
          <w:color w:val="000000"/>
          <w:sz w:val="20"/>
          <w:szCs w:val="20"/>
          <w:lang w:eastAsia="en-GB"/>
        </w:rPr>
      </w:pPr>
      <w:r w:rsidRPr="0097126C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 w:rsidRPr="0097126C">
        <w:rPr>
          <w:rFonts w:eastAsia="Times New Roman" w:cs="Arial"/>
          <w:color w:val="000000"/>
          <w:sz w:val="22"/>
          <w:lang w:eastAsia="en-GB"/>
        </w:rPr>
        <w:t>4.1</w:t>
      </w:r>
      <w:r>
        <w:rPr>
          <w:rFonts w:eastAsia="Times New Roman" w:cs="Arial"/>
          <w:color w:val="000000"/>
          <w:sz w:val="22"/>
          <w:lang w:eastAsia="en-GB"/>
        </w:rPr>
        <w:tab/>
      </w:r>
      <w:r w:rsidRPr="0097126C">
        <w:rPr>
          <w:rFonts w:eastAsia="Times New Roman" w:cs="Arial"/>
          <w:b/>
          <w:bCs/>
          <w:color w:val="000000"/>
          <w:szCs w:val="24"/>
          <w:lang w:eastAsia="en-GB"/>
        </w:rPr>
        <w:t xml:space="preserve">KET/2015/0689 </w:t>
      </w:r>
      <w:r w:rsidRPr="0097126C">
        <w:rPr>
          <w:rFonts w:eastAsia="Times New Roman" w:cs="Arial"/>
          <w:color w:val="000000"/>
          <w:sz w:val="20"/>
          <w:szCs w:val="20"/>
          <w:lang w:eastAsia="en-GB"/>
        </w:rPr>
        <w:t xml:space="preserve">   </w:t>
      </w:r>
    </w:p>
    <w:p w:rsidR="0097126C" w:rsidRPr="0097126C" w:rsidRDefault="0097126C" w:rsidP="0097126C">
      <w:pPr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r w:rsidRPr="0097126C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  <w:r>
        <w:rPr>
          <w:rFonts w:eastAsia="Times New Roman" w:cs="Arial"/>
          <w:color w:val="000000"/>
          <w:sz w:val="20"/>
          <w:szCs w:val="20"/>
          <w:lang w:eastAsia="en-GB"/>
        </w:rPr>
        <w:tab/>
      </w:r>
      <w:r w:rsidRPr="0097126C">
        <w:rPr>
          <w:rFonts w:eastAsia="Times New Roman" w:cs="Arial"/>
          <w:color w:val="000000"/>
          <w:szCs w:val="24"/>
          <w:lang w:eastAsia="en-GB"/>
        </w:rPr>
        <w:t>East Kettering Development - Parcels R23 &amp; R26, Cranford Road</w:t>
      </w:r>
      <w:proofErr w:type="gramStart"/>
      <w:r w:rsidRPr="0097126C">
        <w:rPr>
          <w:rFonts w:eastAsia="Times New Roman" w:cs="Arial"/>
          <w:color w:val="000000"/>
          <w:szCs w:val="24"/>
          <w:lang w:eastAsia="en-GB"/>
        </w:rPr>
        <w:t>,  Barton</w:t>
      </w:r>
      <w:proofErr w:type="gramEnd"/>
      <w:r w:rsidRPr="0097126C">
        <w:rPr>
          <w:rFonts w:eastAsia="Times New Roman" w:cs="Arial"/>
          <w:color w:val="000000"/>
          <w:szCs w:val="24"/>
          <w:lang w:eastAsia="en-GB"/>
        </w:rPr>
        <w:t xml:space="preserve"> </w:t>
      </w:r>
      <w:r>
        <w:rPr>
          <w:rFonts w:eastAsia="Times New Roman" w:cs="Arial"/>
          <w:color w:val="000000"/>
          <w:szCs w:val="24"/>
          <w:lang w:eastAsia="en-GB"/>
        </w:rPr>
        <w:tab/>
      </w:r>
      <w:r w:rsidRPr="0097126C">
        <w:rPr>
          <w:rFonts w:eastAsia="Times New Roman" w:cs="Arial"/>
          <w:color w:val="000000"/>
          <w:szCs w:val="24"/>
          <w:lang w:eastAsia="en-GB"/>
        </w:rPr>
        <w:t>Seagrave</w:t>
      </w:r>
    </w:p>
    <w:p w:rsidR="0097126C" w:rsidRPr="0097126C" w:rsidRDefault="0097126C" w:rsidP="0097126C">
      <w:pPr>
        <w:spacing w:after="0" w:line="240" w:lineRule="auto"/>
        <w:rPr>
          <w:rFonts w:eastAsia="Times New Roman" w:cs="Arial"/>
          <w:color w:val="000000"/>
          <w:szCs w:val="24"/>
          <w:lang w:eastAsia="en-GB"/>
        </w:rPr>
      </w:pPr>
      <w:r w:rsidRPr="0097126C">
        <w:rPr>
          <w:rFonts w:eastAsia="Times New Roman" w:cs="Arial"/>
          <w:color w:val="000000"/>
          <w:sz w:val="20"/>
          <w:szCs w:val="20"/>
          <w:lang w:eastAsia="en-GB"/>
        </w:rPr>
        <w:t xml:space="preserve"> </w:t>
      </w:r>
    </w:p>
    <w:p w:rsidR="0097126C" w:rsidRPr="0097126C" w:rsidRDefault="0097126C" w:rsidP="0097126C">
      <w:pPr>
        <w:spacing w:after="0" w:line="240" w:lineRule="auto"/>
        <w:ind w:left="567"/>
        <w:rPr>
          <w:rFonts w:eastAsia="Times New Roman" w:cs="Arial"/>
          <w:color w:val="000000"/>
          <w:sz w:val="20"/>
          <w:szCs w:val="20"/>
          <w:lang w:eastAsia="en-GB"/>
        </w:rPr>
      </w:pPr>
      <w:r w:rsidRPr="0097126C">
        <w:rPr>
          <w:rFonts w:eastAsia="Times New Roman" w:cs="Arial"/>
          <w:color w:val="000000"/>
          <w:sz w:val="20"/>
          <w:szCs w:val="20"/>
          <w:lang w:eastAsia="en-GB"/>
        </w:rPr>
        <w:t xml:space="preserve">       </w:t>
      </w:r>
    </w:p>
    <w:p w:rsidR="0097126C" w:rsidRPr="0097126C" w:rsidRDefault="0097126C" w:rsidP="0097126C">
      <w:pPr>
        <w:spacing w:after="0" w:line="240" w:lineRule="auto"/>
        <w:ind w:left="567"/>
        <w:rPr>
          <w:rFonts w:eastAsia="Times New Roman" w:cs="Arial"/>
          <w:color w:val="000000"/>
          <w:szCs w:val="24"/>
          <w:lang w:eastAsia="en-GB"/>
        </w:rPr>
      </w:pPr>
      <w:r w:rsidRPr="0097126C">
        <w:rPr>
          <w:rFonts w:eastAsia="Times New Roman" w:cs="Arial"/>
          <w:color w:val="000000"/>
          <w:szCs w:val="24"/>
          <w:lang w:eastAsia="en-GB"/>
        </w:rPr>
        <w:t>A revised Energy Statement was requested to address a couple of typos.  This has been received and the Energy Statement that the report is referring to is still 'Version 4 October 2015' but received by the LPA on 04/11/2015 and the 19/10/2015 version superseded.</w:t>
      </w:r>
      <w:r w:rsidRPr="0097126C">
        <w:rPr>
          <w:rFonts w:eastAsia="Times New Roman" w:cs="Arial"/>
          <w:color w:val="000000"/>
          <w:szCs w:val="24"/>
          <w:lang w:eastAsia="en-GB"/>
        </w:rPr>
        <w:br/>
      </w:r>
      <w:r w:rsidRPr="0097126C">
        <w:rPr>
          <w:rFonts w:eastAsia="Times New Roman" w:cs="Arial"/>
          <w:color w:val="000000"/>
          <w:szCs w:val="24"/>
          <w:lang w:eastAsia="en-GB"/>
        </w:rPr>
        <w:br/>
        <w:t>Also conditions 52 - 54 did not pull through from our planning application programme into the report due word count restrictions.  I have handed out a copy of these three additional conditions for your information however, if Members were minded to grant this application they would be included on a decision notice.</w:t>
      </w:r>
      <w:r w:rsidRPr="0097126C">
        <w:rPr>
          <w:rFonts w:eastAsia="Times New Roman" w:cs="Arial"/>
          <w:color w:val="000000"/>
          <w:szCs w:val="24"/>
          <w:lang w:eastAsia="en-GB"/>
        </w:rPr>
        <w:br/>
      </w:r>
      <w:r w:rsidRPr="0097126C">
        <w:rPr>
          <w:rFonts w:eastAsia="Times New Roman" w:cs="Arial"/>
          <w:color w:val="000000"/>
          <w:szCs w:val="24"/>
          <w:lang w:eastAsia="en-GB"/>
        </w:rPr>
        <w:br/>
        <w:t>It is recommended to add the following informative for clarification:</w:t>
      </w:r>
      <w:r w:rsidRPr="0097126C">
        <w:rPr>
          <w:rFonts w:eastAsia="Times New Roman" w:cs="Arial"/>
          <w:color w:val="000000"/>
          <w:szCs w:val="24"/>
          <w:lang w:eastAsia="en-GB"/>
        </w:rPr>
        <w:br/>
        <w:t>'With regard to the optional planning requirements detailed within condition 18, it is up to the person carrying out the work to be responsible for informing building control that a condition has been applied'.</w:t>
      </w:r>
    </w:p>
    <w:p w:rsidR="001A18A8" w:rsidRDefault="001A18A8">
      <w:bookmarkStart w:id="0" w:name="_GoBack"/>
      <w:bookmarkEnd w:id="0"/>
    </w:p>
    <w:sectPr w:rsidR="001A1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6C"/>
    <w:rsid w:val="001A18A8"/>
    <w:rsid w:val="0097126C"/>
    <w:rsid w:val="00D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1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James</dc:creator>
  <cp:lastModifiedBy>Ruth James</cp:lastModifiedBy>
  <cp:revision>1</cp:revision>
  <cp:lastPrinted>2015-11-10T16:04:00Z</cp:lastPrinted>
  <dcterms:created xsi:type="dcterms:W3CDTF">2015-11-10T15:59:00Z</dcterms:created>
  <dcterms:modified xsi:type="dcterms:W3CDTF">2015-11-10T16:08:00Z</dcterms:modified>
</cp:coreProperties>
</file>